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C5" w:rsidRDefault="002424C5" w:rsidP="002424C5">
      <w:pPr>
        <w:spacing w:after="0" w:line="240" w:lineRule="auto"/>
        <w:rPr>
          <w:b/>
          <w:lang w:val="kk-KZ"/>
        </w:rPr>
      </w:pPr>
      <w:r>
        <w:rPr>
          <w:b/>
        </w:rPr>
        <w:t>Уровень 2</w:t>
      </w:r>
    </w:p>
    <w:p w:rsidR="002424C5" w:rsidRDefault="002424C5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№1 сұрақ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2424C5" w:rsidRPr="0003125B" w:rsidTr="002424C5">
        <w:tc>
          <w:tcPr>
            <w:tcW w:w="531" w:type="dxa"/>
          </w:tcPr>
          <w:p w:rsidR="002424C5" w:rsidRPr="0032298D" w:rsidRDefault="002424C5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2424C5" w:rsidRPr="002424C5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Пікірталасты өткізу кезінде ескерілетін негізгі мәселе: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0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Намысшылдығы 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1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деректермен тұжырымдалу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0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– жауап беру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0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Дәлелді ой – пікірдің айтылуы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1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белсене қатысуы</w:t>
            </w:r>
          </w:p>
        </w:tc>
      </w:tr>
      <w:tr w:rsidR="002424C5" w:rsidTr="002424C5">
        <w:tc>
          <w:tcPr>
            <w:tcW w:w="531" w:type="dxa"/>
          </w:tcPr>
          <w:p w:rsidR="002424C5" w:rsidRPr="0032298D" w:rsidRDefault="002424C5" w:rsidP="009A1422">
            <w:r w:rsidRPr="0032298D">
              <w:t>0</w:t>
            </w:r>
          </w:p>
        </w:tc>
        <w:tc>
          <w:tcPr>
            <w:tcW w:w="9040" w:type="dxa"/>
          </w:tcPr>
          <w:p w:rsidR="002424C5" w:rsidRPr="00B75961" w:rsidRDefault="002424C5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Ойланып сөйлеу</w:t>
            </w:r>
          </w:p>
        </w:tc>
      </w:tr>
    </w:tbl>
    <w:p w:rsidR="002424C5" w:rsidRDefault="002424C5" w:rsidP="002424C5">
      <w:pPr>
        <w:spacing w:after="0" w:line="240" w:lineRule="auto"/>
        <w:rPr>
          <w:b/>
          <w:lang w:val="kk-KZ"/>
        </w:rPr>
      </w:pPr>
    </w:p>
    <w:p w:rsidR="009A1422" w:rsidRDefault="009A1422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A1422" w:rsidRPr="0003125B" w:rsidTr="009A1422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атқаратын жұмыстарында сынып жетекшісінің қызметі: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 кітап оқуға шақырып, баладан аулақ жүруге кеңес беру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педагогикалық және психологиялық ағарту жұмысын ұйымдастыру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 үй тапсырмасын орындауға жұмсау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қолдауын қажет ету, жиі шағымдар айту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белсенділігін ескерту 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 орынсыз жұмсауға дағдылану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A1422" w:rsidRDefault="009A1422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A1422" w:rsidTr="009A1422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Еңбектәрбиесі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қозғалу жүйелерін дамыту (ептілікжәнетәзімділдік)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іс-әрекетін орындауға,мамандық  таңдауға қажетті білімдердің жүйесін қалыптастыру  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німдіеңбеккеқатысуы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үниенішығармашылықтұрғыдантанып-білу,еңбекетуқабілетінмеңгеру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пайдалыіс-әрекеттіңтәжірибесінқалыптастыру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Денежәнеэстетикалықтәрбиеніңажырамасбөлігі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A1422" w:rsidRDefault="009A1422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A1422" w:rsidTr="009A1422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Адамгершіліктәрбиеміндеттері: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Сананы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алыптастыруда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імдер мен оқушылардың бірлескен ұжымы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дамгершіліксезімдердідамыту</w:t>
            </w:r>
            <w:proofErr w:type="spellEnd"/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талғамын қалыптастырады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астардыңбойындатабысты,ақыл-ой еңбегінеқажеттіқасиеттердіқалыптастыруғакөмектеседі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 қ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абылданғанэтикалықнормаларғажәнедәстүрлергесәйкестімінез-құлықтәжірибесінқалыптастыру</w:t>
            </w:r>
          </w:p>
        </w:tc>
      </w:tr>
      <w:tr w:rsidR="009A1422" w:rsidTr="009A1422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B75961" w:rsidRDefault="009A1422" w:rsidP="009A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інез-құлықтыңжаңақағидалары мен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A1422" w:rsidRDefault="009A1422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№5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талдау мәні: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Оқушылардыңүлгерімінкөтеру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әкімшілігінің жұмысына диагностика жүргізіп, педагогикалық ұтымды басқару туралы ұсыныстар жасау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Ата-аналарменмектептіңжұмысынталдап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ныжетілдіру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Мектепбасшылығы мен мұғалімдерарасындағықарам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қарсыбайланыстардықамтамасызету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9D69F0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Педагогикалықпроцестіңдамутенденцияларыменжағдайынанықтау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Педагог ж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ұмысындағыкемшіліктерді табу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lastRenderedPageBreak/>
        <w:t>№6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RP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Жекеадамныңсанасынқалыптастырудыңәдістері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іме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Мақтау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ікірталас</w:t>
            </w:r>
            <w:proofErr w:type="spellEnd"/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 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№7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лғаны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ң даму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ұғалімдер мен ата-аналарменқарым-қатынасыныңдамуы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жеке тұлға болып тумайды,даму процесінде жеке тұлға болып қалыптасады 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ұлғаның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бірқырынан дамуы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Анатомиялық-физиологиялық дамуы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әлеуметтікжүйедеқалыптасады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жеке тұлға болып тумайды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№8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жоспарына қойылатын талаптар: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білім,білік дағдыларын қалыптастыру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белсенділігін арттыруда, өздерін қатыстыру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ақиқат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жоспарының мақсаты, міндеттерінің айқын болуы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бақылау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№9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RPr="0003125B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жетекшінің тәрбие сағатының жоспарындағы негізгі мақсаттар: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Өтілу мерзімі,уақыты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 барысы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формасы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№10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A1422" w:rsidTr="009A1422">
        <w:tc>
          <w:tcPr>
            <w:tcW w:w="534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текст вопроса</w:t>
            </w:r>
            <w:r>
              <w:t xml:space="preserve"> №1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правильный ответ</w:t>
            </w:r>
          </w:p>
        </w:tc>
      </w:tr>
      <w:tr w:rsidR="009A1422" w:rsidTr="009A1422">
        <w:tc>
          <w:tcPr>
            <w:tcW w:w="534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355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t>не правильный ответ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№11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әдістері: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мен тәрбиеленуші шарты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мінез-құлықты талап ету тәсілі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тәрбие әдісі,тәрбиеленушінің белгілі әрекетін ынталандыратын және тежейтін тәрбие әдісі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№12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әдістері: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Оқытудың, білім берудің және дамудың өзара байланысы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мен тәрбиеленушілердің өзара байланыс іс - әрекетінің  тәсілдері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педагогикалық үдеріс компоненттерінің өзара байланысы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Мақсаттылығы.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9D69F0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жұмыстың тәсілдері мен жолдары арқылы тәрбие мақсатына жету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және дербес ерекшеліктерін есепке алу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№13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Отбасымен жүргізілетін жұмыс түрлері:</w:t>
            </w:r>
          </w:p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қою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ананы мектепке шақырту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 шешу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Тәсілді қолдану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балалардың қарым- қатынасын зерттеу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Технологияны таңдау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9D69F0" w:rsidRDefault="009D69F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№14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9D69F0" w:rsidRPr="0003125B" w:rsidTr="009D69F0">
        <w:tc>
          <w:tcPr>
            <w:tcW w:w="531" w:type="dxa"/>
          </w:tcPr>
          <w:p w:rsidR="009D69F0" w:rsidRPr="0032298D" w:rsidRDefault="009D69F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үлгілердің технологиялылығының негізгі өлшемдері:</w:t>
            </w:r>
          </w:p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Формальдық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1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Көрнекілік, төзімділік, тарихилық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Бірізділіктің,алгоритмділіктің жоқ болуы</w:t>
            </w:r>
          </w:p>
        </w:tc>
      </w:tr>
      <w:tr w:rsidR="009D69F0" w:rsidTr="009D69F0">
        <w:tc>
          <w:tcPr>
            <w:tcW w:w="531" w:type="dxa"/>
          </w:tcPr>
          <w:p w:rsidR="009D69F0" w:rsidRPr="0032298D" w:rsidRDefault="009D69F0" w:rsidP="009A1422">
            <w:r w:rsidRPr="0032298D">
              <w:t>0</w:t>
            </w:r>
          </w:p>
        </w:tc>
        <w:tc>
          <w:tcPr>
            <w:tcW w:w="9040" w:type="dxa"/>
          </w:tcPr>
          <w:p w:rsidR="009D69F0" w:rsidRPr="00B75961" w:rsidRDefault="009D69F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Басқарушылық,орындаушылық</w:t>
            </w:r>
          </w:p>
        </w:tc>
      </w:tr>
      <w:tr w:rsidR="00E1179D" w:rsidTr="009D69F0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Тұжырымдылық, диагностикалық</w:t>
            </w:r>
          </w:p>
        </w:tc>
      </w:tr>
      <w:tr w:rsidR="00E1179D" w:rsidTr="009D69F0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Өндірістілік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№15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E1179D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Cабақтан тыс тәрбие жұмысының танымдық әрекеттері: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айту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көтеру әрекеті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орындау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киіну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Спортпен шұғылдану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№16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тыс тәрбие жұмысының ерекшелігі:</w:t>
            </w:r>
          </w:p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ой- өрісін дамыту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Балада әртүрлі көркемөнер әрекеттерінің түрі мен тікелей танысу арқылы ондағы иқажеттілікті қалыптастыру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психологиялық жағдайына көңіл бөлу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жоспарының мақсат, міндеттерін айқындау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Балаға өзіне қатысты жағымды қатынасты қалыптастыру және ондағы өзін- өзі 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бағалаудың әділдігін қамтамасыз ету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lastRenderedPageBreak/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сабақтан тыс зияттық танымдық әрекеттерін бақылау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№17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В.А.Сухомлинскийдің тәрбие туралы пікірі: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«Тәрбие-кең мағынасында-бұл рухани жағынан үнемі жетілу және баюда көп салалы процесс»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«Тәрбиені  ғылыми тұрғыда алдын-ала болжамдау, онда ол қарапайым көрініске: тәрбиеші –сауатсыз күтушіге, педогогика-балгерлікке айналар еді»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Тәрбие-тұлғаны мақсатты түрде дамуын басқару процесі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 және ұжым арқылы тәрбиелеу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әсемдік, ойын, ертегі,музыка,сурет,фантазия,шығармашылық әлемінде өмір сүруге міндетті»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беру өнері жұрттың бәріне дерлік таныс және түсінікті іс, ал кейбіреулерге тіпті оңай іс болып көрінеді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№18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 арқылы тәрбиелеудің мәнісі: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жүргізілетін қоғамдық жұмыстарға жауап беру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оқуы, достығы жарасып, өзімшілдігі жойылып, өз мүддесін ұжым мүддесімен ұштастыру, моральдық нормаға айналады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принциптерін тәрбие процесінде басшылыққа алады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ойын бөлу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оқуы, достығы жарасып, ізгілік қарым-қатынас орнайды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 жұртшылық әрекетінің бірлігін қамтамасыз етеді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№19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 құру мерзімі:</w:t>
            </w:r>
          </w:p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E1179D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күнге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E1179D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 жылға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жылға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 күнге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 жылға</w:t>
            </w:r>
          </w:p>
        </w:tc>
      </w:tr>
      <w:tr w:rsidR="009A1422" w:rsidTr="00E1179D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E1179D" w:rsidRDefault="00E1179D" w:rsidP="009A1422">
            <w:pPr>
              <w:rPr>
                <w:lang w:val="kk-KZ"/>
              </w:rPr>
            </w:pPr>
            <w:r>
              <w:rPr>
                <w:lang w:val="kk-KZ"/>
              </w:rPr>
              <w:t>Аптаға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№20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шығармашылық форма-оған қатысушы жастардың өзара  бірлесіп іздену жұмыстары негізінде жүзеге асуы:</w:t>
            </w:r>
          </w:p>
          <w:p w:rsidR="00E1179D" w:rsidRPr="00B75961" w:rsidRDefault="00E1179D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қатысушының қызығушылығы және қажеттілігі ескерілуі тиіс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шығармашылық іс, жалпы ортақ істе әркімнің өзінің орнын таба білуіне мүмкіндік туғызуы тиіс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№21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 талдау кестесіндегі сұрақтардың мазмұны: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ісінде тәрбиеленушінің педагогикалық түрлілігі жеткіліктілігі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ісінде оқушылардың белсенділігі, қызығушылығы болды ма?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Мақсатқа ұмтылу, жауапкершілік, соңына дейін жеткізуге икемділігі, орындаушылық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уақыт бойынша дұрыс па?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сапасына қанағаттану, неден бас тартуға болады, нені жаңадан енгізуге болады, жаңашылдықтың эффекті болды ма?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Ұжымның әрбір мүшесі қандай бағаға ие?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№22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E1179D" w:rsidRPr="0003125B" w:rsidTr="00E1179D">
        <w:tc>
          <w:tcPr>
            <w:tcW w:w="531" w:type="dxa"/>
          </w:tcPr>
          <w:p w:rsidR="00E1179D" w:rsidRPr="0032298D" w:rsidRDefault="00E1179D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ХІХғасырдың аяғы ХХғасырдың бастапқы кезінде клуб ашуға атсалысқандар: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Т.Е.Конников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tabs>
                <w:tab w:val="left" w:pos="5812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К.Н.Вентцель 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жетекшілеі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1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С.Т.Щапкий </w:t>
            </w:r>
          </w:p>
        </w:tc>
      </w:tr>
      <w:tr w:rsidR="00E1179D" w:rsidTr="00E1179D">
        <w:tc>
          <w:tcPr>
            <w:tcW w:w="531" w:type="dxa"/>
          </w:tcPr>
          <w:p w:rsidR="00E1179D" w:rsidRPr="0032298D" w:rsidRDefault="00E1179D" w:rsidP="009A1422">
            <w:r w:rsidRPr="0032298D">
              <w:t>0</w:t>
            </w:r>
          </w:p>
        </w:tc>
        <w:tc>
          <w:tcPr>
            <w:tcW w:w="9040" w:type="dxa"/>
          </w:tcPr>
          <w:p w:rsidR="00E1179D" w:rsidRPr="00B75961" w:rsidRDefault="00E1179D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Ю.К.Бабанский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E1179D" w:rsidRDefault="00E1179D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№23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666730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Кітаппен жұмыс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жаттығулар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№24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666730" w:rsidRPr="0003125B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оқу жылының қорытындысына талдау жүргізуді ұйымдастыру жұмыстарының шартты түрде алған жоспары:</w:t>
            </w:r>
          </w:p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типтік бағдарлама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ұжымымен талдау жұмысының әдістемесін ойластыру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стандарты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бағдарламалары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жұмыстарының материалын өңдеу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құрал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№25 сұрақ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1"/>
        <w:gridCol w:w="9040"/>
      </w:tblGrid>
      <w:tr w:rsidR="00666730" w:rsidRPr="0003125B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ұжымындағы өзін - өзі басқаруды дамыту үлгісі: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жоспарына қарау</w:t>
            </w:r>
          </w:p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мәселесін қою. Шешімді ұжым болып талқылау</w:t>
            </w:r>
          </w:p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жетекшімен кеңесу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қоғамдық жұмыстарға белсене араласуы</w:t>
            </w:r>
          </w:p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Шешімді қабылдау. Шешімді жүзеге асыру. Ұжым болып нәтижесін қортындылау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шешімін мақұлдау</w:t>
            </w:r>
          </w:p>
          <w:p w:rsidR="00666730" w:rsidRPr="00B75961" w:rsidRDefault="0066673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Pr="002424C5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№26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66730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түрлері: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Нақтылау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Қалыпты</w:t>
            </w:r>
          </w:p>
        </w:tc>
      </w:tr>
    </w:tbl>
    <w:p w:rsidR="002424C5" w:rsidRDefault="002424C5" w:rsidP="002424C5">
      <w:pPr>
        <w:spacing w:after="0" w:line="240" w:lineRule="auto"/>
        <w:rPr>
          <w:lang w:val="kk-KZ"/>
        </w:rPr>
      </w:pPr>
    </w:p>
    <w:p w:rsidR="00666730" w:rsidRDefault="00666730" w:rsidP="002424C5">
      <w:pPr>
        <w:spacing w:after="0" w:line="240" w:lineRule="auto"/>
        <w:rPr>
          <w:lang w:val="kk-KZ"/>
        </w:rPr>
      </w:pPr>
      <w:r>
        <w:rPr>
          <w:lang w:val="kk-KZ"/>
        </w:rPr>
        <w:t>№27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66730" w:rsidRPr="0003125B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 өткізу құрылымының үш бөлімі: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бөлімі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бөлім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Көкейкестілігі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тізімі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№28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9A1422" w:rsidTr="00666730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32298D" w:rsidRDefault="00666730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 түрі:</w:t>
            </w:r>
          </w:p>
        </w:tc>
      </w:tr>
      <w:tr w:rsidR="009A1422" w:rsidTr="00666730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32298D" w:rsidRDefault="00666730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Жұлдыздармен жүздесу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Қаладағы  қызметкерлермен кездесу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№29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9A1422" w:rsidRPr="0003125B" w:rsidTr="00666730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32298D" w:rsidRDefault="00666730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сағаттары өзінің үлгісі бойынша қамтитыны: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мақсатын, формасы мен әдістерін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сағатының тақырыбы</w:t>
            </w:r>
          </w:p>
        </w:tc>
      </w:tr>
      <w:tr w:rsidR="009A1422" w:rsidTr="00666730">
        <w:tc>
          <w:tcPr>
            <w:tcW w:w="531" w:type="dxa"/>
          </w:tcPr>
          <w:p w:rsidR="009A1422" w:rsidRPr="0032298D" w:rsidRDefault="009A1422" w:rsidP="009A1422">
            <w:r w:rsidRPr="0032298D">
              <w:t>1</w:t>
            </w:r>
          </w:p>
        </w:tc>
        <w:tc>
          <w:tcPr>
            <w:tcW w:w="9040" w:type="dxa"/>
          </w:tcPr>
          <w:p w:rsidR="009A1422" w:rsidRPr="00666730" w:rsidRDefault="00666730" w:rsidP="009A1422"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сағатының әдістері мен формалары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оқу құралдары тізімдерін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мәнін, құрылымын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№30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9A1422" w:rsidTr="00666730">
        <w:tc>
          <w:tcPr>
            <w:tcW w:w="531" w:type="dxa"/>
          </w:tcPr>
          <w:p w:rsidR="009A1422" w:rsidRPr="0032298D" w:rsidRDefault="009A1422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9A1422" w:rsidRPr="0032298D" w:rsidRDefault="00666730" w:rsidP="009A1422">
            <w:pPr>
              <w:rPr>
                <w:lang w:val="en-US"/>
              </w:rPr>
            </w:pPr>
            <w:r w:rsidRPr="00B75961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Тәрбиенің заңдылықтары: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қарым-қатынасының өзара тәуелділігін 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мен өзін - өзі тәрбиелеудің бірлігі және өзара байланыстылығы 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Тәрбие мен дамудың бірлігі және өзара байланыстылығы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Оқушылардың қоғамдық жұмысты атқарудағы міндеттерін анықтайды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Пән мұғалімдерінің сынып оқушыларымен қарым қатынасын дұрыс қалыптастырудағы міндеттерін анықтайды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№31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66730" w:rsidRPr="0003125B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қоғамдағы атқаратын қызметіне орай өзіндік ерекшеліктері: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шарасы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процесс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құбылыс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әрекеті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әрекеті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№32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66730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жетекшісінің құқықтары: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сағатының жоспарын құруды ұйымдастыру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психикалық және жалпы денсаулығы туралы ақпарат алу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1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оқушының үлгеріміне бақылау жасау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Өзбетімен жұмыс істеуге үйрету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  <w:bookmarkStart w:id="0" w:name="_GoBack"/>
            <w:bookmarkEnd w:id="0"/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деңгейін көтеру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66730" w:rsidRDefault="00666730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№33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66730" w:rsidTr="00666730">
        <w:tc>
          <w:tcPr>
            <w:tcW w:w="531" w:type="dxa"/>
          </w:tcPr>
          <w:p w:rsidR="00666730" w:rsidRPr="0032298D" w:rsidRDefault="00666730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ұжымына тән қасиет:</w:t>
            </w:r>
          </w:p>
        </w:tc>
      </w:tr>
      <w:tr w:rsidR="00666730" w:rsidTr="00666730">
        <w:tc>
          <w:tcPr>
            <w:tcW w:w="531" w:type="dxa"/>
          </w:tcPr>
          <w:p w:rsidR="00666730" w:rsidRPr="0032298D" w:rsidRDefault="00666730" w:rsidP="009A1422">
            <w:r w:rsidRPr="0032298D">
              <w:t>0</w:t>
            </w:r>
          </w:p>
        </w:tc>
        <w:tc>
          <w:tcPr>
            <w:tcW w:w="9040" w:type="dxa"/>
          </w:tcPr>
          <w:p w:rsidR="00666730" w:rsidRPr="00B75961" w:rsidRDefault="00666730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Арсыздығы, сабырсыздығы, менмендігі</w:t>
            </w:r>
          </w:p>
        </w:tc>
      </w:tr>
      <w:tr w:rsidR="006B02E9" w:rsidTr="00666730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Мақсаттылығы, ауызбірлігі</w:t>
            </w:r>
          </w:p>
        </w:tc>
      </w:tr>
      <w:tr w:rsidR="006B02E9" w:rsidTr="00666730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Белсенділігі, іскерлігі, жауапкершілігі</w:t>
            </w:r>
          </w:p>
        </w:tc>
      </w:tr>
      <w:tr w:rsidR="006B02E9" w:rsidTr="00666730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ықпалын алдын ала болжау</w:t>
            </w:r>
          </w:p>
        </w:tc>
      </w:tr>
      <w:tr w:rsidR="006B02E9" w:rsidTr="00666730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Жауапкершіліксіздік пен әділетсіздік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№34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ағартушылық қызметі</w:t>
            </w:r>
          </w:p>
        </w:tc>
      </w:tr>
      <w:tr w:rsidR="009A1422" w:rsidTr="006B02E9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32298D" w:rsidRDefault="006B02E9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бұрышын қамтиды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бағдарламасында қамтылған білімдерінің көлемін, онда қарастыратын нысана өмірінің барлық құбылысын қамтиды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өздігінен білім алу дағдыларын қалыптастырады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өмірін шынайы практикалық әрекетке бағыттауға көмектеседі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қызметі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№35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-аналармен жүргізілетін жұмыстағы сынып жетекшісінің негізгі міндеттері 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Бірлескен қоғамдық пайдалы әрекетке құрылуы тиіс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-аналармен тұрақты байланыс орнату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мен мектептің балаға қоятын талаптарының бірлігін қамтамасыз ету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белсенділігі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-аналардың қолдауы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№36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адамгершілікке тәрбиелеу жұмысының мазмұнындағы моральды қалыптастыру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жеке мүліктеріне қатынасы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Отбасына, мемлекетке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Бір-біріне, өзіне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сыйлай біліп, әрқайсысының дамуына қажетті жағдай жасау қажет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Қызметтік міндеттерге қатынасы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№37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 w:firstLine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тәрбие жоспары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 педагогикалық құжат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міндеттерін дұрыс ұйымдастыруға мүмкіндік жасау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</w:t>
            </w:r>
          </w:p>
        </w:tc>
      </w:tr>
      <w:tr w:rsidR="009A1422" w:rsidTr="006B02E9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32298D" w:rsidRDefault="006B02E9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№38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құбылыстарды зерттеу әдістері: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тестілеу, шкалалау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алу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Шкалалау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Байқау, тестілеу, шкалалау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№39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нәтижелегінің басты белгісі: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Тәрбиешілердің тәрбие процесінің мәнін түсінуі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Тәрбиеленушілердің өз жасы ерекшеліктеріне қарай мінез-құлық нормаларын және ережелерін білу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мақсатының талаптарына сай келетіндігі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Білім беру үшін арнайы дайындалған адамдардың болуы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әрекетке білімді одан әрі дамыту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№40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Оқушының  жан – жақты дамуын, соған сәйкес тәрбие міндеттерін шешудің формалары мен тәсілдерін  таңдаудағы оқушыға тікелей ықпал жасау бағыты: 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Хабарлама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ықпалын алдын – ала болжау, жобалау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мақсатының тұлғаны дамыту талаптарына сай келетіндігі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Жарыс, жаттығу, мадақтау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 жоспары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№41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адамның қалыптасуы мен дамуына тәрбиенің ықпалы туралы  айтқан материалистік бағыттағы философияның  көрнекті өкілдері: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Белинский; Н.Т.Чернышевский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В.И.Ленин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Француз философы  Гельвеций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Ж.Ж.Руссо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Л.Н.Толстой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№42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заңдылықтарының  негізгі қозғаушы күші: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талап қоюы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жақты қайшылықтар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қарама-қайшылықтары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Обьект  мен субьек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мақсаты мен міндеттері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№43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сабақтан тыс әрекеттерін ұйымдастырудың картотекасы: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жетілдіру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 әрекеттерін ұйымдастыру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Жолдастық-ынтымақтастық жағдай орнату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көтеру әрекеті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№44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мектептен тыс тәрбие мекемелері тізіміне кіреді: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білім беру бөлімі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үйі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оқушылар сарайы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 мекемелер орталығы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№45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Т.И.Щукина бойынша тәрбие әдістері жіктеледі: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пен шығармашылықты қалыптастыру әдістері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тұлғаның санасын қалыптастыру әдістері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 ұйымдастыру мен қоғамдық мінез-құлық тәжірибесін</w:t>
            </w:r>
          </w:p>
          <w:p w:rsidR="006B02E9" w:rsidRPr="00B75961" w:rsidRDefault="006B02E9" w:rsidP="00BE0E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 әдістері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тәрбиелік деңгейін қалыптастыру әдістері</w:t>
            </w:r>
          </w:p>
        </w:tc>
      </w:tr>
      <w:tr w:rsidR="009A1422" w:rsidTr="006B02E9">
        <w:tc>
          <w:tcPr>
            <w:tcW w:w="531" w:type="dxa"/>
          </w:tcPr>
          <w:p w:rsidR="009A1422" w:rsidRPr="0032298D" w:rsidRDefault="009A1422" w:rsidP="009A1422">
            <w:r w:rsidRPr="0032298D">
              <w:t>0</w:t>
            </w:r>
          </w:p>
        </w:tc>
        <w:tc>
          <w:tcPr>
            <w:tcW w:w="9040" w:type="dxa"/>
          </w:tcPr>
          <w:p w:rsidR="009A1422" w:rsidRPr="0032298D" w:rsidRDefault="006B02E9" w:rsidP="009A1422">
            <w:pPr>
              <w:rPr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дүниетанымын қалыптастыру әдістері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№46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тәрбиенің міндеттері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бас ерекшелігін ескеру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баланың өсіп жетілуіне, денсаулығына қамқорлық жасау, нығайту, бекіту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Еңбексүйгіштікке, өзіне – өзі қызмет ету дағдыларына үйрету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 – жақты дамыған тұлға тәрбиелеу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ортаны сақтау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№47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диагностикалық қызметі: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білім көрсеткіштерін жоғары дәрежеге жеткізу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тұлғалық және жеке дара ерекшеліктерін зерттеу және талдау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Келеңсіздіктерді болдырмаудың тәсілдері мен жолдарын қарастыруды көздеу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 тарапынан берілетін жұмыстарға талдау жасау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талаптар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№48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6B02E9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 баланың тәрбие процесіне табысты ықпал ететін басты белгілер: 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Ата-анадан балаға берілетін нақты сапалар мен ерекшеліктердің (дене бітімі, шашы мен көзінің бояуы, терісінің пигменті, нышандары) берілуі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мәдени потенциялы: мәдениеті, күн ырғағы, демалыс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Үйелменнің этикалық құрамы және құрылымы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 аналардан қабілеттерді мұраға алу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Ата-аналардан жағымсыз қасиеттерді мұраға алу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№49 сұрақ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Азаматтық тәрбие мақсаты: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Адам бойында Отанға деген сүйіспеншілікке сезімін тәрбиелеу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оғамның адамгершілік идеалдарын, бейбітшілікке деген ұмтылысын тәрбиелеу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ұлғаның өз абыройын бағалап құрметтеу сезімін қалыптастыру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дамға өзін заңды, саяси, әлеуметтік тұрғыдан әрекетшіл екенін сезіндіретін тұлғаның азаматтылығын қалыптастыру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Жеке тәуелсіздігін және тәртіптілігін қалыптастыру</w:t>
            </w:r>
          </w:p>
        </w:tc>
      </w:tr>
    </w:tbl>
    <w:p w:rsidR="009A1422" w:rsidRDefault="009A1422" w:rsidP="002424C5">
      <w:pPr>
        <w:spacing w:after="0" w:line="240" w:lineRule="auto"/>
        <w:rPr>
          <w:b/>
          <w:lang w:val="kk-KZ"/>
        </w:rPr>
      </w:pPr>
    </w:p>
    <w:p w:rsidR="006B02E9" w:rsidRDefault="006B02E9" w:rsidP="002424C5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№50 сұрақ 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6B02E9" w:rsidRPr="0003125B" w:rsidTr="006B02E9">
        <w:tc>
          <w:tcPr>
            <w:tcW w:w="531" w:type="dxa"/>
          </w:tcPr>
          <w:p w:rsidR="006B02E9" w:rsidRPr="0032298D" w:rsidRDefault="006B02E9" w:rsidP="009A1422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040" w:type="dxa"/>
          </w:tcPr>
          <w:p w:rsidR="006B02E9" w:rsidRPr="006B02E9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жетекшінің жұмысының негізгі міндеттері: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мен мектептің балаға қойылатын талаптарының жоспарын құру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ата - аналармен үнемі байланыс жасап, отбасындағы бала тәрбиесіне 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 педагогикалық оқу, насихат жұмыстарын жүргізу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lastRenderedPageBreak/>
              <w:t>1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мен өзін - өзі тәрбиелеудің бірлігін қамтамасыз ету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 пән мұғалімдерімен таныстыру</w:t>
            </w:r>
          </w:p>
        </w:tc>
      </w:tr>
      <w:tr w:rsidR="006B02E9" w:rsidTr="006B02E9">
        <w:tc>
          <w:tcPr>
            <w:tcW w:w="531" w:type="dxa"/>
          </w:tcPr>
          <w:p w:rsidR="006B02E9" w:rsidRPr="0032298D" w:rsidRDefault="006B02E9" w:rsidP="009A1422">
            <w:r w:rsidRPr="0032298D">
              <w:t>0</w:t>
            </w:r>
          </w:p>
        </w:tc>
        <w:tc>
          <w:tcPr>
            <w:tcW w:w="9040" w:type="dxa"/>
          </w:tcPr>
          <w:p w:rsidR="006B02E9" w:rsidRPr="00B75961" w:rsidRDefault="006B02E9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 педагогикалық білім дәрежесі мен мәдениетін үнемі арттырып отыру</w:t>
            </w:r>
          </w:p>
        </w:tc>
      </w:tr>
    </w:tbl>
    <w:p w:rsidR="009A1422" w:rsidRPr="009A1422" w:rsidRDefault="009A1422" w:rsidP="002424C5">
      <w:pPr>
        <w:spacing w:after="0" w:line="240" w:lineRule="auto"/>
        <w:rPr>
          <w:b/>
          <w:lang w:val="kk-KZ"/>
        </w:rPr>
      </w:pPr>
    </w:p>
    <w:p w:rsidR="009A1422" w:rsidRPr="009A1422" w:rsidRDefault="009A1422" w:rsidP="002424C5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51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Тәрбие стилі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4DE">
              <w:rPr>
                <w:rFonts w:ascii="Times New Roman" w:hAnsi="Times New Roman"/>
                <w:sz w:val="24"/>
                <w:szCs w:val="24"/>
              </w:rPr>
              <w:t>Демократи</w:t>
            </w:r>
            <w:proofErr w:type="spellEnd"/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</w:rPr>
            </w:pPr>
            <w:r w:rsidRPr="00F014D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вторитарлық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</w:rPr>
            </w:pPr>
            <w:r w:rsidRPr="00F014DE">
              <w:rPr>
                <w:rFonts w:ascii="Times New Roman" w:hAnsi="Times New Roman"/>
                <w:sz w:val="24"/>
                <w:szCs w:val="24"/>
              </w:rPr>
              <w:t>Идеалист</w:t>
            </w:r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gramStart"/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gram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014DE" w:rsidRDefault="005034DF" w:rsidP="00FB5B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4DE">
              <w:rPr>
                <w:rFonts w:ascii="Times New Roman" w:hAnsi="Times New Roman"/>
                <w:sz w:val="24"/>
                <w:szCs w:val="24"/>
              </w:rPr>
              <w:t>Прагмати</w:t>
            </w:r>
            <w:proofErr w:type="spellEnd"/>
            <w:r w:rsidRPr="00F014DE"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52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>Сынып жетекшісінің міндеті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>Мектеп пен жанұяның байланысын жасау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 xml:space="preserve">Мектеп пен жанұяның, өз сыныбындағы мұғалімдермен байланыс жасау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>Сыныптағы оқушылармен тәрбие жұмысын жасау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>Сыныптағы еңбек пәні мұғаліммен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0D377E">
              <w:rPr>
                <w:lang w:val="kk-KZ" w:eastAsia="ko-KR"/>
              </w:rPr>
              <w:t>Өз сыныбындағы мұғалімдермен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53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 мекемелердің тәрбие жұмысының мазмұны бойынша жүргізілетін бағыттар: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құжаттарын реттеу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Нұсқау-әдістемелік жұмыстар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тұрмыс жағдайын зерттеу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Ұйымдастыру-көпшілік жұмыстар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 шараларын ұйымдастыруға көмектесу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54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сынып ұжымы тәрбие жұмысын жоспарлауда ескерілетін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тәрбие сипаты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 сипаты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Жоспарлаудың шығармашылық сипаты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 үлгерімі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55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E36716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процесінде қамтылған адам санына қарай тәрбие формалары: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топтық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Көпшілік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Ұйымдық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56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И.П.Подласый бойынша оқыту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57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Тәрбиенің ең маңызды субъективті факторы-тәрбиеші тұлғасы былай ерекшеленеді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 формалары мен әдістерін қосып алуымен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процесінде шығармашылық еркіндіктің  көптігімен байланыстылығымен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Жұмыстарының  мақсатына жетумен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 мазмұнымен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Жастармен жұмысты ұйымдастырумен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58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Сананы қалыптастыру әдістері: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Жазалау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Сендіру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әңгіме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59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тәрбиесінің мазмұны: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Оқудан тыс жасаған еңбек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пайдалы еңбек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қызмет еңбегі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Отбасына жасаған еңбек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еңбек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60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 xml:space="preserve"> сағатының жүйелері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оқушыларының тәрбие бағдарламасын </w:t>
            </w: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оқушылардың танымдық қабілетін дамыту жолы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 жоспарлы түрде жарты жыл қорытындысын талқылау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 xml:space="preserve"> әрекетіне күнделікті </w:t>
            </w: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DD7">
              <w:rPr>
                <w:rFonts w:ascii="Times New Roman" w:hAnsi="Times New Roman" w:cs="Times New Roman"/>
                <w:sz w:val="24"/>
                <w:szCs w:val="24"/>
              </w:rPr>
              <w:t>Тәрбие жұмысының жүйесін құру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61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3B383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Оқушылармен жұмыстың мақсатын, мазмұнын, құралдарын, әдістері мен формасын анықтайды -  бұл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Гности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калық  біліктілі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онструктив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ті біліктілік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Қолданбалы  біліктілік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Ұйымдастыру ұжымы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62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уманист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ік 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педагогик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аның негізгі қағидаларына жатқызылады: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Дүниетаным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Өзіне деген сенімінің жоғары болуы, белсенді тыңдау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Кәсіби мінез, сыйластық, мойындау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пен эмпатия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Рухани-адамгершілік қасиеті қалыптастыру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63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т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ехнология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сы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– 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бұл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Педагогиканың оқыту процестерін басқаратын бағыты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</w:t>
            </w:r>
            <w:r w:rsidRPr="00B759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мәселені ғылыми дайындалған негізде шешуді жүйелі іске асыру үрдісі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Педагогиканың тәрбие процесін жобалауды ұсынатын бағыты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Педагогиканың тәрбиелік ықпал әдістерін сипаттайтын бағыты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Педагогиканың дамыту процесін өндіретін бағыты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64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 санасын қалыптастыру әдісі: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пікір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Сезімді қалыптастыру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65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жұмысын жоспарлау – бұл: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процестің  негізгі сипаттамасының жағдайын көрсететін маңызды, нақты мәліметтер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оқу жылындағы іс-шаралар жүйесін ұйымдастыру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барлық іс-әрекетінің тиімділігін арттыру мақсатында алдағы уақыттағы іс-шаралар мен әрекеттің негізгі түрлерін анықтау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мамандар іс-әрекетінің мақсатын құру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пәндері саласындағы жетістіктер туралы  ғылыми ақпараттар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66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D4445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іс-әрекетіндегі жоспардың түрлері: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Әкімшілік, ведомствааралық жоспарлар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болашақтық, күнтізбелік, сабақ жоспары жоспарлар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мектептік жылдық, болашақтық, күнтізбелік, тәрбие жұмысының жоспары, сабақ жоспары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аралық спорттық жарыстар жоспары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Кәсіподақтық, қоғамдық ұйымдық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67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 өткізіледі: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басында.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тоқсандарының барысында 1 рет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 4 рет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аяғында.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бойы.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68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бірлестіктері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мақсат пен міндеттерді жүзеге асыруда, бірлескен іс-әрекет процесінде дамудың жоғары деңгейіне қол жеткізген, ұйымдастырушылық пен психологиялық </w:t>
            </w: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бірлікті көрсететін педагогтар топтары.</w:t>
            </w:r>
          </w:p>
        </w:tc>
      </w:tr>
      <w:tr w:rsidR="005034DF" w:rsidTr="00FB5B77">
        <w:trPr>
          <w:trHeight w:val="70"/>
        </w:trPr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іс-әрекет процесінде дамудың жоғары деңгейіне қол жеткізген педагогтар ұжымы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оқу-тәрбие процесінің жоғары деңгейі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жоғары органы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69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кеңестің құрамы: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әкімшілігі, оқушылар, тәрбиеленушілер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директоры, оның орынбасарлары, мұғалімдер, тәрбиешілер, оқушылар, оқушылардың қоғамдық комитетінің өкілдері, кітапханашы, дәрігер, ата-аналар комитетінің төрағасы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Мұғалімдер, тәрбиешілер, оқушылар, оқушылардың қоғамдық комитетінің өкілдері, кітапханашы, дәрігер, ата-аналар комитетінің төрағасы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 бірлестігі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комитеті, оқушылар ұжымы.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70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 басқаратын жоғарғы орган: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кеңес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 кеңесі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комитеті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71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әдістері: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өндірістік кеңестерді ұйымдастыру және өткізу, шығармашылықпен жұмыс істейтін мұғалімдерді айқындау және мадақтау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Нормативтік, ұйымдастырушылық-әкімшілік, педагогикалық, әлеуметтік-психологиялық, экономикалық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Әлеуметтік-психологиялық, экономикалық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құндылықтарды қолдану ерекшеліктері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Қаражаттық, еңбектік және материалдық ресурстарды пайдалану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72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менеджмент – бұл: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оқу бағдарламаларының өзара сәйкестілігі ретінде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 басқарудың тиімділігін арттыруға бағытталған әдістер, қағидалар кешені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Қағидалардың, әдістердің, ұйымдастырылған формалардың, технологиялық әдіс жинақтарының қызметін көтеруге және дамытуға бағытталған педагогикалық жүйелерді басқару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Менталитет нақты мәдениеттің өзіндік психикалық өмірінің мәніне тән.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Ұжымдағы, топтағы тұлғааралық қарым-қатынас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73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диагностика – бұл: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Тануға қажетті нысан туралы кез келген мәлімет емес, педагогикалық процестің негізгі сипаттамалар жағдайын бейнелейтін маңызы бар ақпараттар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және тәрбиелеу үрдісінің нәтижесін зерттеу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процесс жағдайының себептерін анықтау, «педагог-оқушы» жүйесінің мүмкіндіктерін, олардың арасындағы қарама-қайшылықтарын айқындау және сипаттау үшін қажетті білім мен әрекеттің жиынтығы.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 басқарудың тиімділігін арттыруға бағытталған әдістер, қағидалар кешені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білімді практикалық іс-әрекетке аудару бойынша педагогикалық әрекеттің кешені.</w:t>
            </w:r>
          </w:p>
        </w:tc>
      </w:tr>
    </w:tbl>
    <w:p w:rsidR="005034DF" w:rsidRPr="00CE2B60" w:rsidRDefault="005034DF" w:rsidP="005034DF">
      <w:pPr>
        <w:spacing w:after="0" w:line="240" w:lineRule="auto"/>
        <w:rPr>
          <w:b/>
          <w:lang w:val="kk-KZ"/>
        </w:rPr>
      </w:pPr>
    </w:p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74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іс-әрекетті жүзеге асыру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өзін-өзі тәрбиелеуі арқылы танымдық белсенділігін айқындау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шығармашылық әлеуетін дамыту және көрсету үшін қажетті жағдайларды құру жолындағы оның белсенділігіне бағытталған тетік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Жеткіншек жас ұрпақты тәрбиелеу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 іс-шараларды тексеру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75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іс-әрекетті ұйымдастыру процесінде мұғалім сүйенеді: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әкімшілігінің көмегіне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Ұжымның шығармашылық жұмыстарына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топтың оқу-танымдық әрекетіне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Әріптестер көмегіне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жұмысына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76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86E06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іс-әрекеттің кезеңдері: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материалды тексеру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іс-әрекет қорытындысын шығару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іс-әрекетті жоспарлау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FD593E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материалының мазмұнын ашу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 бақылау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77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86E06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іс-әрекеттің маңызды белгісі: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жекелік сипаты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мақсатқа жету үшін ұжымның барлық мүшелерін біріктіру қажеттілігін оқушылардың саналы түсінуі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ҰШІ-тегі бірлескен өзара әрекеттестік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авторитарлық стилі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Демократиялық стиль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78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оқыту тәсілдері мәселесін зерттеумен айналысқандар: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Р.Г.Лемберг, Н.Д.Хмель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В.К.Дьяченко, А.Г.Ривин.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А.Г.Ривин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Р.Г.Лемберг, Н.Д.Хмель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Г.А.Уманов, Қ.Б.Жарықбаев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lastRenderedPageBreak/>
        <w:t>Вопрос №</w:t>
      </w:r>
      <w:r>
        <w:rPr>
          <w:b/>
          <w:lang w:val="kk-KZ"/>
        </w:rPr>
        <w:t>79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86E06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 формасына жатады: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топ арасындағы жарысы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процесті ұжымдық ұйымдастыру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микротоптағы жұмысы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сабақтағы жауабы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алу мекемесіндегі әрекеті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80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686E06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Ұжымдық-танымдық іс-әрекет - бұл: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оқушылардың оқудан тыс бос уақытындағы іс-әрекетін ұйымдастыруы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оқушы субьектілік ұстанымын қалыптастыруға мүмкіндік алатын мұғалім ұйымдастырған оқушылардың бірлескен іс-әрекеті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Субъектілердің өзара әрекеттестігі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ұжымның пікіріне бағынады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оқушылармен авторитарлық қарым-қатынасы қалыптасатын басқарушылық іс-әрекеті</w:t>
            </w:r>
          </w:p>
        </w:tc>
      </w:tr>
    </w:tbl>
    <w:p w:rsidR="005034DF" w:rsidRPr="00CE2B60" w:rsidRDefault="005034DF" w:rsidP="005034DF">
      <w:pPr>
        <w:spacing w:after="0" w:line="240" w:lineRule="auto"/>
        <w:rPr>
          <w:b/>
          <w:lang w:val="kk-KZ"/>
        </w:rPr>
      </w:pPr>
    </w:p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81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жұмысындағы негізгі іс қағаз: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журналы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жоспары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жылындағы тәрбиелік іс-шаралар жоспары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үлгеруінің сынып журналы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денсаулық паспорты</w:t>
            </w:r>
          </w:p>
        </w:tc>
      </w:tr>
    </w:tbl>
    <w:p w:rsidR="005034DF" w:rsidRPr="00CE2B60" w:rsidRDefault="005034DF" w:rsidP="005034DF">
      <w:pPr>
        <w:spacing w:after="0" w:line="240" w:lineRule="auto"/>
        <w:rPr>
          <w:b/>
          <w:lang w:val="kk-KZ"/>
        </w:rPr>
      </w:pPr>
    </w:p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82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жетекшісінің жұмысын жоспарлауда мыналарды еске алу қажет: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физиологиялық ерекшеліктерін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ерекшеліктерін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және ұйымдастыру-педагогикалық міндеттерін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әкімшілігінің талаптарын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олардың ата-аналарының  қалауын</w:t>
            </w:r>
          </w:p>
        </w:tc>
      </w:tr>
    </w:tbl>
    <w:p w:rsidR="005034DF" w:rsidRPr="00CE2B60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83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34033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 және білім беру мақсатын жетілдіру үшін құрылған оқушылар ұжымы: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Клубтық бірлестік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мектеп ұжымы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студиясы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ұйымы</w:t>
            </w:r>
          </w:p>
        </w:tc>
      </w:tr>
    </w:tbl>
    <w:p w:rsidR="005034DF" w:rsidRPr="00CE2B60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84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B34033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жүргізілетін жұмыс формалары: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консилиум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85</w:t>
      </w:r>
    </w:p>
    <w:tbl>
      <w:tblPr>
        <w:tblStyle w:val="a3"/>
        <w:tblW w:w="0" w:type="auto"/>
        <w:tblLook w:val="04A0"/>
      </w:tblPr>
      <w:tblGrid>
        <w:gridCol w:w="523"/>
        <w:gridCol w:w="9048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34033" w:rsidRDefault="005034DF" w:rsidP="00FB5B7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Жалпыбілімберетінортамектептердетәрбиежұмысыныңміндеттері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ұйымдастырылатын тәрбие жұмысын жүзеге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асыруда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келешек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мектептерде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төмендегі 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әндер арқылы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тәрбие жұмысы ұйымдастырылып жүзеге асырылуға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Қабілеттілігін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ұмыс нәтижесі арқылы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Оқу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Этикалық жүйе арқылы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86</w:t>
      </w:r>
    </w:p>
    <w:tbl>
      <w:tblPr>
        <w:tblStyle w:val="a3"/>
        <w:tblW w:w="0" w:type="auto"/>
        <w:tblLook w:val="04A0"/>
      </w:tblPr>
      <w:tblGrid>
        <w:gridCol w:w="453"/>
        <w:gridCol w:w="9118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34033" w:rsidRDefault="005034DF" w:rsidP="00FB5B7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ОртаАзияғұламасыАльФарабиеңбектәрбиесітағлымдарыныңеңмаңыздысыдепкөрсетті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Амалдарды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жүзеге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асыруды</w:t>
            </w:r>
            <w:proofErr w:type="spellEnd"/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сүйгіштікке, еңбек ете білуге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Әрбі</w:t>
            </w:r>
            <w:proofErr w:type="gram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еңбекке тәрбиелеу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B75961">
              <w:rPr>
                <w:rFonts w:ascii="Times New Roman" w:hAnsi="Times New Roman" w:cs="Times New Roman"/>
                <w:sz w:val="24"/>
                <w:szCs w:val="24"/>
              </w:rPr>
              <w:t xml:space="preserve"> әрекетті ұйымдастыруды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</w:rPr>
              <w:t>Тәрбие үрдісіндегі көрнекіліктер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87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Тәрбиеліліктің критерийлері: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Мазмұндылығы, бағалай алатындығы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көзінен жасырын құбылыспен байланысты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мақсатының талаптарына сай келетіндігі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нысанда тәрбие нәтижесінің байқалуымен байланысты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Тәрбиелеуде мүмкіндігі бойынша оптималдық көрсеткіштерге қол жеткізу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88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 мен жас жеткіншектерді тәрбиелеуде қызмет ететін ұйымдардың бағыты: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қызметі.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Бағыттаушылық қызметі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 қызметі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Шығармашылық қызметі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Ұжымды ынталандыру қызметі</w:t>
            </w:r>
          </w:p>
        </w:tc>
      </w:tr>
    </w:tbl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89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Тәрбиенің қоғамдық бағыттылығы: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Барлығына бірдей назар аудару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өміріне бейімделген азамат тәрбиелеу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құбылысты,билік органдарын және т.б нығайтуға қолдау көрсету үшін бағытталған тәрбие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Оң тәрбиеге арқа сүйеу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Қабылданған және қолданылып жүрген конституциялық заңдар негізінде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90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ұжымының өзіндік белгілері: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Әлеуметтену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етуге өзара бірлескен іс-қимылдардың болуы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қарым-қатынаста жауапкершілігінің болуы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тәрбиелеу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Мүшелерінің құқықтары,міндеттері бірдей,жауапкершіліктері бар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91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тәрбие жүйесінің даму кезеңдері: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 дамыту субьектісі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Жүйені жасау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рәсімделуді аяқтау және тәрбие жүйесін құру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айқындау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интеграциялау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92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Тәрбиенің қоғамдағы жалпы қызметі: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ортасын танып білу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Ұрпақтан-ұрпаққа әлеуметтік тәжірибе мен мінез-құлық нормаларына қатысты білім,білік,дағдыларды беру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баласында адамгершілік сапа жүйесін қалыптастыру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 ояту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 тәрбие мекемелерімен өзара бірлескен іс-қимыл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Default="005034DF" w:rsidP="005034DF">
      <w:pPr>
        <w:spacing w:after="0" w:line="240" w:lineRule="auto"/>
        <w:rPr>
          <w:b/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93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03125B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Я.А.Коменский бойынша тәрбиенің мақсатқа жетуге бағытталуы қажет: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ортаны тану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тәрбиелеу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тану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Өзіңе баға беру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тәжірибеңді тәрбиелеуде қолдану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94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CE2B60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мақсатының көрінісі:</w:t>
            </w:r>
          </w:p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Қарт адамдар  арасында салауатты өмір салтын ұйымдатыру.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нәтижесіне негіз болады, педагогтың кәсіби іс әрекетінің баға-өлшемі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Тәрбиемен дамыту және оқыту үйлесімділігі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6A6DD7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 санасының үздіксіз айналымда жүретін ой объектісі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0D377E" w:rsidRDefault="005034DF" w:rsidP="00FB5B77">
            <w:pPr>
              <w:jc w:val="both"/>
              <w:rPr>
                <w:lang w:val="kk-KZ" w:eastAsia="ko-KR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Қарт адамдар  арасында салауатты өмір салтын ұйымдатыру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95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Оқушылармен тәрбие жұмысын ұйымдастыру факторлары: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Зерттеушілік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Ғылыми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Студенттік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96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қоғамдық бағытталуы  мүмкіндіктері жол ашады</w:t>
            </w:r>
          </w:p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тоқыраудан құтқарып,оның жан жақты дамуына қуат береді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тұлғаның жан жақты дамына жағдай жасалынады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өмірге белсене араласуға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Ескі догмаларды жаттай беруден гөрі әлемді танып, өзгертуге бағыттайды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бірлестіктермен  әріптестік орнатуға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97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мектептен тыс тәрбие мекемелері тізіміне кіреді: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білім беру бөлімі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шығармашылық үйі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оқушылар сарайы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 мекемелер орталығы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98</w:t>
      </w:r>
    </w:p>
    <w:tbl>
      <w:tblPr>
        <w:tblStyle w:val="a3"/>
        <w:tblW w:w="0" w:type="auto"/>
        <w:tblLook w:val="04A0"/>
      </w:tblPr>
      <w:tblGrid>
        <w:gridCol w:w="531"/>
        <w:gridCol w:w="9040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сабақтан тыс әрекеттерін ұйымдастырудың картотекасы: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 жетілдіру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 әрекеттерін ұйымдастыру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жағымды уәждемесін тудыру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Жолдастық-ынтымақтастық жағдай орнату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99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заңдылықтарының  негізгі қозғаушы күші: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талап қоюы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жақты қайшылықтар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қарама-қайшылықтары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Обьект  мен субьек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мақсаты мен міндеттері</w:t>
            </w:r>
          </w:p>
        </w:tc>
      </w:tr>
    </w:tbl>
    <w:p w:rsidR="005034DF" w:rsidRDefault="005034DF" w:rsidP="005034DF">
      <w:pPr>
        <w:spacing w:after="0" w:line="240" w:lineRule="auto"/>
        <w:rPr>
          <w:lang w:val="kk-KZ"/>
        </w:rPr>
      </w:pPr>
    </w:p>
    <w:p w:rsidR="005034DF" w:rsidRPr="00CE2B60" w:rsidRDefault="005034DF" w:rsidP="005034DF">
      <w:pPr>
        <w:spacing w:after="0" w:line="240" w:lineRule="auto"/>
        <w:rPr>
          <w:lang w:val="kk-KZ"/>
        </w:rPr>
      </w:pPr>
      <w:r>
        <w:rPr>
          <w:b/>
        </w:rPr>
        <w:t>Вопрос №</w:t>
      </w:r>
      <w:r>
        <w:rPr>
          <w:b/>
          <w:lang w:val="kk-KZ"/>
        </w:rPr>
        <w:t>100</w:t>
      </w:r>
    </w:p>
    <w:tbl>
      <w:tblPr>
        <w:tblStyle w:val="a3"/>
        <w:tblW w:w="0" w:type="auto"/>
        <w:tblLook w:val="04A0"/>
      </w:tblPr>
      <w:tblGrid>
        <w:gridCol w:w="530"/>
        <w:gridCol w:w="9041"/>
      </w:tblGrid>
      <w:tr w:rsidR="005034DF" w:rsidRPr="00B955AF" w:rsidTr="00FB5B77">
        <w:tc>
          <w:tcPr>
            <w:tcW w:w="534" w:type="dxa"/>
          </w:tcPr>
          <w:p w:rsidR="005034DF" w:rsidRPr="0032298D" w:rsidRDefault="005034DF" w:rsidP="00FB5B77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адамның қалыптасуы мен дамуына тәрбиенің ықпалы туралы  айтқан материалистік бағыттағы философияның  көрнекті өкілдері: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Белинский; Н.Т.Чернышевский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Грек философы Эпикур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1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В.И.Ленин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Энштейн  </w:t>
            </w:r>
          </w:p>
        </w:tc>
      </w:tr>
      <w:tr w:rsidR="005034DF" w:rsidTr="00FB5B77">
        <w:tc>
          <w:tcPr>
            <w:tcW w:w="534" w:type="dxa"/>
          </w:tcPr>
          <w:p w:rsidR="005034DF" w:rsidRPr="0032298D" w:rsidRDefault="005034DF" w:rsidP="00FB5B77">
            <w:r w:rsidRPr="0032298D">
              <w:t>0</w:t>
            </w:r>
          </w:p>
        </w:tc>
        <w:tc>
          <w:tcPr>
            <w:tcW w:w="9355" w:type="dxa"/>
          </w:tcPr>
          <w:p w:rsidR="005034DF" w:rsidRPr="00B75961" w:rsidRDefault="005034DF" w:rsidP="00FB5B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А.С.Пушкин</w:t>
            </w:r>
          </w:p>
        </w:tc>
      </w:tr>
    </w:tbl>
    <w:p w:rsidR="004713F1" w:rsidRDefault="004713F1"/>
    <w:sectPr w:rsidR="004713F1" w:rsidSect="00BF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A82"/>
    <w:multiLevelType w:val="hybridMultilevel"/>
    <w:tmpl w:val="91A038A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FB6D17"/>
    <w:multiLevelType w:val="hybridMultilevel"/>
    <w:tmpl w:val="BE38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424C5"/>
    <w:rsid w:val="0003125B"/>
    <w:rsid w:val="002424C5"/>
    <w:rsid w:val="004713F1"/>
    <w:rsid w:val="005034DF"/>
    <w:rsid w:val="006271A7"/>
    <w:rsid w:val="00666730"/>
    <w:rsid w:val="006B02E9"/>
    <w:rsid w:val="009A1422"/>
    <w:rsid w:val="009D69F0"/>
    <w:rsid w:val="00B955AF"/>
    <w:rsid w:val="00BF490F"/>
    <w:rsid w:val="00E1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4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2424C5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5">
    <w:name w:val="Без интервала Знак"/>
    <w:link w:val="a4"/>
    <w:uiPriority w:val="1"/>
    <w:rsid w:val="002424C5"/>
    <w:rPr>
      <w:rFonts w:asciiTheme="majorHAnsi" w:hAnsiTheme="majorHAnsi" w:cstheme="majorBidi"/>
    </w:rPr>
  </w:style>
  <w:style w:type="paragraph" w:styleId="a6">
    <w:name w:val="List Paragraph"/>
    <w:basedOn w:val="a"/>
    <w:uiPriority w:val="34"/>
    <w:qFormat/>
    <w:rsid w:val="00E1179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character" w:customStyle="1" w:styleId="apple-converted-space">
    <w:name w:val="apple-converted-space"/>
    <w:basedOn w:val="a0"/>
    <w:rsid w:val="00503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4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2424C5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5">
    <w:name w:val="Без интервала Знак"/>
    <w:link w:val="a4"/>
    <w:uiPriority w:val="1"/>
    <w:rsid w:val="002424C5"/>
    <w:rPr>
      <w:rFonts w:asciiTheme="majorHAnsi" w:hAnsiTheme="majorHAnsi" w:cstheme="majorBidi"/>
    </w:rPr>
  </w:style>
  <w:style w:type="paragraph" w:styleId="a6">
    <w:name w:val="List Paragraph"/>
    <w:basedOn w:val="a"/>
    <w:uiPriority w:val="34"/>
    <w:qFormat/>
    <w:rsid w:val="00E1179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admin</cp:lastModifiedBy>
  <cp:revision>2</cp:revision>
  <dcterms:created xsi:type="dcterms:W3CDTF">2016-11-18T04:13:00Z</dcterms:created>
  <dcterms:modified xsi:type="dcterms:W3CDTF">2016-11-18T04:13:00Z</dcterms:modified>
</cp:coreProperties>
</file>